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6C3" w:rsidRDefault="0019387F">
      <w:pPr>
        <w:spacing w:after="0" w:line="240" w:lineRule="auto"/>
        <w:jc w:val="center"/>
        <w:rPr>
          <w:sz w:val="24"/>
          <w:szCs w:val="24"/>
        </w:rPr>
      </w:pPr>
      <w:bookmarkStart w:id="0" w:name="_GoBack"/>
      <w:bookmarkEnd w:id="0"/>
      <w:r>
        <w:rPr>
          <w:noProof/>
          <w:lang w:eastAsia="es-ES"/>
        </w:rPr>
        <w:drawing>
          <wp:anchor distT="0" distB="0" distL="0" distR="0" simplePos="0" relativeHeight="3" behindDoc="0" locked="0" layoutInCell="1" allowOverlap="1">
            <wp:simplePos x="0" y="0"/>
            <wp:positionH relativeFrom="column">
              <wp:posOffset>33020</wp:posOffset>
            </wp:positionH>
            <wp:positionV relativeFrom="paragraph">
              <wp:posOffset>-886460</wp:posOffset>
            </wp:positionV>
            <wp:extent cx="3429000" cy="638175"/>
            <wp:effectExtent l="0" t="0" r="0" b="0"/>
            <wp:wrapSquare wrapText="largest"/>
            <wp:docPr id="1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/>
          <w:b/>
          <w:sz w:val="24"/>
          <w:szCs w:val="24"/>
          <w:u w:val="single"/>
        </w:rPr>
        <w:t>ANEXO VII</w:t>
      </w:r>
    </w:p>
    <w:p w:rsidR="00D756C3" w:rsidRDefault="00D756C3">
      <w:pPr>
        <w:spacing w:after="0" w:line="240" w:lineRule="auto"/>
        <w:ind w:left="-142"/>
        <w:jc w:val="both"/>
        <w:rPr>
          <w:rFonts w:cs="Arial"/>
          <w:sz w:val="24"/>
          <w:szCs w:val="24"/>
        </w:rPr>
      </w:pPr>
    </w:p>
    <w:p w:rsidR="00D756C3" w:rsidRDefault="0019387F">
      <w:pPr>
        <w:spacing w:after="0" w:line="240" w:lineRule="auto"/>
        <w:ind w:left="-142"/>
        <w:jc w:val="both"/>
        <w:rPr>
          <w:rFonts w:ascii="Arial" w:hAnsi="Arial" w:cs="Arial"/>
        </w:rPr>
      </w:pPr>
      <w:r>
        <w:rPr>
          <w:rFonts w:cs="Arial"/>
          <w:sz w:val="24"/>
          <w:szCs w:val="24"/>
        </w:rPr>
        <w:t>D/Dña. (</w:t>
      </w:r>
      <w:r>
        <w:rPr>
          <w:rFonts w:cs="Arial"/>
          <w:i/>
          <w:iCs/>
          <w:sz w:val="24"/>
          <w:szCs w:val="24"/>
        </w:rPr>
        <w:t>nombre y apellidos</w:t>
      </w:r>
      <w:r>
        <w:rPr>
          <w:rFonts w:cs="Arial"/>
          <w:sz w:val="24"/>
          <w:szCs w:val="24"/>
        </w:rPr>
        <w:t>), provisto de DNI y NIF núm. (</w:t>
      </w:r>
      <w:proofErr w:type="gramStart"/>
      <w:r>
        <w:rPr>
          <w:rFonts w:cs="Arial"/>
          <w:i/>
          <w:iCs/>
          <w:sz w:val="24"/>
          <w:szCs w:val="24"/>
        </w:rPr>
        <w:t>número</w:t>
      </w:r>
      <w:proofErr w:type="gramEnd"/>
      <w:r>
        <w:rPr>
          <w:rFonts w:cs="Arial"/>
          <w:i/>
          <w:iCs/>
          <w:sz w:val="24"/>
          <w:szCs w:val="24"/>
        </w:rPr>
        <w:t xml:space="preserve"> y letra</w:t>
      </w:r>
      <w:r>
        <w:rPr>
          <w:rFonts w:cs="Arial"/>
          <w:sz w:val="24"/>
          <w:szCs w:val="24"/>
        </w:rPr>
        <w:t>), en su calidad (</w:t>
      </w:r>
      <w:r>
        <w:rPr>
          <w:rFonts w:cs="Arial"/>
          <w:i/>
          <w:iCs/>
          <w:sz w:val="24"/>
          <w:szCs w:val="24"/>
        </w:rPr>
        <w:t>de representante legal: apoderado, administrador, etc</w:t>
      </w:r>
      <w:r>
        <w:rPr>
          <w:rFonts w:cs="Arial"/>
          <w:sz w:val="24"/>
          <w:szCs w:val="24"/>
        </w:rPr>
        <w:t>.) (</w:t>
      </w:r>
      <w:proofErr w:type="gramStart"/>
      <w:r>
        <w:rPr>
          <w:rFonts w:cs="Arial"/>
          <w:i/>
          <w:iCs/>
          <w:sz w:val="24"/>
          <w:szCs w:val="24"/>
        </w:rPr>
        <w:t>en</w:t>
      </w:r>
      <w:proofErr w:type="gramEnd"/>
      <w:r>
        <w:rPr>
          <w:rFonts w:cs="Arial"/>
          <w:i/>
          <w:iCs/>
          <w:sz w:val="24"/>
          <w:szCs w:val="24"/>
        </w:rPr>
        <w:t xml:space="preserve"> caso de persona física, poner “como beneficiario”</w:t>
      </w:r>
      <w:r>
        <w:rPr>
          <w:rFonts w:cs="Arial"/>
          <w:sz w:val="24"/>
          <w:szCs w:val="24"/>
        </w:rPr>
        <w:t>), según poder otorgado en escritura pública (</w:t>
      </w:r>
      <w:r>
        <w:rPr>
          <w:rFonts w:cs="Arial"/>
          <w:i/>
          <w:iCs/>
          <w:sz w:val="24"/>
          <w:szCs w:val="24"/>
        </w:rPr>
        <w:t>hacer referencia a la fecha, número de protocolo y notario</w:t>
      </w:r>
      <w:r>
        <w:rPr>
          <w:rStyle w:val="Ancladenotaalpie"/>
          <w:rFonts w:cs="Arial"/>
          <w:i/>
          <w:iCs/>
          <w:sz w:val="24"/>
          <w:szCs w:val="24"/>
        </w:rPr>
        <w:footnoteReference w:id="1"/>
      </w:r>
      <w:r>
        <w:rPr>
          <w:rFonts w:cs="Arial"/>
          <w:i/>
          <w:iCs/>
          <w:sz w:val="24"/>
          <w:szCs w:val="24"/>
        </w:rPr>
        <w:t>)</w:t>
      </w:r>
      <w:r>
        <w:rPr>
          <w:rFonts w:cs="Arial"/>
          <w:sz w:val="24"/>
          <w:szCs w:val="24"/>
        </w:rPr>
        <w:t>, de la entidad (</w:t>
      </w:r>
      <w:r>
        <w:rPr>
          <w:rFonts w:cs="Arial"/>
          <w:i/>
          <w:iCs/>
          <w:sz w:val="24"/>
          <w:szCs w:val="24"/>
        </w:rPr>
        <w:t>nombre de la entidad, en caso de persona física no es necesario</w:t>
      </w:r>
      <w:r>
        <w:rPr>
          <w:rFonts w:cs="Arial"/>
          <w:sz w:val="24"/>
          <w:szCs w:val="24"/>
        </w:rPr>
        <w:t>) provista de NIF núm. (</w:t>
      </w:r>
      <w:proofErr w:type="gramStart"/>
      <w:r>
        <w:rPr>
          <w:rFonts w:cs="Arial"/>
          <w:i/>
          <w:iCs/>
          <w:sz w:val="24"/>
          <w:szCs w:val="24"/>
        </w:rPr>
        <w:t>número</w:t>
      </w:r>
      <w:proofErr w:type="gramEnd"/>
      <w:r>
        <w:rPr>
          <w:rFonts w:cs="Arial"/>
          <w:i/>
          <w:iCs/>
          <w:sz w:val="24"/>
          <w:szCs w:val="24"/>
        </w:rPr>
        <w:t xml:space="preserve"> de identificación fiscal de la entidad</w:t>
      </w:r>
      <w:r>
        <w:rPr>
          <w:rFonts w:cs="Arial"/>
          <w:sz w:val="24"/>
          <w:szCs w:val="24"/>
        </w:rPr>
        <w:t>) y domiciliada en (</w:t>
      </w:r>
      <w:r>
        <w:rPr>
          <w:rFonts w:cs="Arial"/>
          <w:i/>
          <w:iCs/>
          <w:sz w:val="24"/>
          <w:szCs w:val="24"/>
        </w:rPr>
        <w:t>provincia y dirección</w:t>
      </w:r>
      <w:r>
        <w:rPr>
          <w:rFonts w:cs="Arial"/>
          <w:sz w:val="24"/>
          <w:szCs w:val="24"/>
        </w:rPr>
        <w:t>),</w:t>
      </w:r>
    </w:p>
    <w:p w:rsidR="00D756C3" w:rsidRDefault="00D756C3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D756C3" w:rsidRDefault="00D756C3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D756C3" w:rsidRDefault="0019387F">
      <w:pPr>
        <w:spacing w:after="0" w:line="240" w:lineRule="auto"/>
        <w:jc w:val="both"/>
        <w:rPr>
          <w:rFonts w:ascii="Arial" w:hAnsi="Arial" w:cs="Arial"/>
        </w:rPr>
      </w:pPr>
      <w:r>
        <w:rPr>
          <w:rFonts w:cs="Arial"/>
          <w:sz w:val="24"/>
          <w:szCs w:val="24"/>
        </w:rPr>
        <w:t>CERTIFICA:</w:t>
      </w:r>
    </w:p>
    <w:p w:rsidR="00D756C3" w:rsidRDefault="00D756C3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D756C3" w:rsidRDefault="0019387F">
      <w:pPr>
        <w:spacing w:after="0" w:line="240" w:lineRule="auto"/>
        <w:jc w:val="both"/>
        <w:rPr>
          <w:rFonts w:ascii="Arial" w:hAnsi="Arial" w:cs="Arial"/>
        </w:rPr>
      </w:pPr>
      <w:r>
        <w:rPr>
          <w:rFonts w:cs="Arial"/>
          <w:sz w:val="24"/>
          <w:szCs w:val="24"/>
        </w:rPr>
        <w:t>Que los documentos acreditativos de gasto que a continuación se relacionan han sido pagados en efectivo por la entidad a la que represento, en las fechas que a continuación se relacionan, causando asiento en la contabilidad de la empresa e imputados al proyecto denominado “…………………..”, de la ayuda para la promoción del tejido profesional del flamenco en Andalucía en su convocatoria de “…………”:</w:t>
      </w:r>
    </w:p>
    <w:p w:rsidR="00D756C3" w:rsidRDefault="00D756C3">
      <w:pPr>
        <w:spacing w:after="0" w:line="240" w:lineRule="auto"/>
        <w:jc w:val="both"/>
        <w:rPr>
          <w:sz w:val="24"/>
          <w:szCs w:val="24"/>
        </w:rPr>
      </w:pPr>
      <w:bookmarkStart w:id="1" w:name="_MON_1522820223"/>
      <w:bookmarkStart w:id="2" w:name="_MON_1524639080"/>
      <w:bookmarkStart w:id="3" w:name="_MON_1524638996"/>
      <w:bookmarkStart w:id="4" w:name="_MON_1522819955"/>
      <w:bookmarkStart w:id="5" w:name="_MON_1522820924"/>
      <w:bookmarkEnd w:id="1"/>
      <w:bookmarkEnd w:id="2"/>
      <w:bookmarkEnd w:id="3"/>
      <w:bookmarkEnd w:id="4"/>
      <w:bookmarkEnd w:id="5"/>
    </w:p>
    <w:p w:rsidR="00D756C3" w:rsidRDefault="00D756C3" w:rsidP="005101A0">
      <w:pPr>
        <w:spacing w:after="0" w:line="240" w:lineRule="auto"/>
        <w:ind w:left="-284"/>
        <w:jc w:val="center"/>
        <w:rPr>
          <w:rFonts w:cs="Arial"/>
          <w:sz w:val="24"/>
          <w:szCs w:val="24"/>
        </w:rPr>
      </w:pPr>
      <w:r w:rsidRPr="00D756C3">
        <w:rPr>
          <w:sz w:val="24"/>
          <w:szCs w:val="24"/>
        </w:rPr>
        <w:object w:dxaOrig="13193" w:dyaOrig="3857">
          <v:shape id="ole_rId3" o:spid="_x0000_i1025" style="width:477.4pt;height:139.4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Msxml2.SAXXMLReader.5.0" ShapeID="ole_rId3" DrawAspect="Content" ObjectID="_1768301571" r:id="rId9"/>
        </w:object>
      </w:r>
    </w:p>
    <w:p w:rsidR="00D756C3" w:rsidRDefault="0019387F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Y para que conste a los efectos de la justificación de la subvención (</w:t>
      </w:r>
      <w:r>
        <w:rPr>
          <w:rFonts w:cs="Arial"/>
          <w:i/>
          <w:iCs/>
          <w:sz w:val="24"/>
          <w:szCs w:val="24"/>
        </w:rPr>
        <w:t>número expediente, convocatoria</w:t>
      </w:r>
      <w:r>
        <w:rPr>
          <w:rFonts w:cs="Arial"/>
          <w:sz w:val="24"/>
          <w:szCs w:val="24"/>
        </w:rPr>
        <w:t>), lo firmo en (</w:t>
      </w:r>
      <w:r>
        <w:rPr>
          <w:rFonts w:cs="Arial"/>
          <w:i/>
          <w:iCs/>
          <w:sz w:val="24"/>
          <w:szCs w:val="24"/>
        </w:rPr>
        <w:t>provincia</w:t>
      </w:r>
      <w:r>
        <w:rPr>
          <w:rFonts w:cs="Arial"/>
          <w:sz w:val="24"/>
          <w:szCs w:val="24"/>
        </w:rPr>
        <w:t>) a (</w:t>
      </w:r>
      <w:r>
        <w:rPr>
          <w:rFonts w:cs="Arial"/>
          <w:i/>
          <w:iCs/>
          <w:sz w:val="24"/>
          <w:szCs w:val="24"/>
        </w:rPr>
        <w:t>día</w:t>
      </w:r>
      <w:r>
        <w:rPr>
          <w:rFonts w:cs="Arial"/>
          <w:sz w:val="24"/>
          <w:szCs w:val="24"/>
        </w:rPr>
        <w:t>) de (</w:t>
      </w:r>
      <w:r>
        <w:rPr>
          <w:rFonts w:cs="Arial"/>
          <w:i/>
          <w:iCs/>
          <w:sz w:val="24"/>
          <w:szCs w:val="24"/>
        </w:rPr>
        <w:t>mes</w:t>
      </w:r>
      <w:r>
        <w:rPr>
          <w:rFonts w:cs="Arial"/>
          <w:sz w:val="24"/>
          <w:szCs w:val="24"/>
        </w:rPr>
        <w:t>) de (</w:t>
      </w:r>
      <w:r>
        <w:rPr>
          <w:rFonts w:cs="Arial"/>
          <w:i/>
          <w:iCs/>
          <w:sz w:val="24"/>
          <w:szCs w:val="24"/>
        </w:rPr>
        <w:t>año</w:t>
      </w:r>
      <w:r>
        <w:rPr>
          <w:rFonts w:cs="Arial"/>
          <w:sz w:val="24"/>
          <w:szCs w:val="24"/>
        </w:rPr>
        <w:t>).</w:t>
      </w:r>
    </w:p>
    <w:p w:rsidR="0094532B" w:rsidRDefault="0094532B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94532B" w:rsidRPr="005101A0" w:rsidRDefault="0094532B">
      <w:pPr>
        <w:spacing w:after="0" w:line="240" w:lineRule="auto"/>
        <w:jc w:val="both"/>
        <w:rPr>
          <w:rFonts w:cs="Arial"/>
          <w:b/>
          <w:u w:val="single"/>
        </w:rPr>
      </w:pPr>
      <w:r w:rsidRPr="005101A0">
        <w:rPr>
          <w:rFonts w:cs="Arial"/>
          <w:b/>
          <w:u w:val="single"/>
        </w:rPr>
        <w:t xml:space="preserve">Este documento no tendrá valor probatorio sin la correspondiente factura y recibí por parte del proveedor  en el que conste su nombre, </w:t>
      </w:r>
      <w:proofErr w:type="spellStart"/>
      <w:r w:rsidRPr="005101A0">
        <w:rPr>
          <w:rFonts w:cs="Arial"/>
          <w:b/>
          <w:u w:val="single"/>
        </w:rPr>
        <w:t>nif</w:t>
      </w:r>
      <w:proofErr w:type="spellEnd"/>
      <w:r w:rsidRPr="005101A0">
        <w:rPr>
          <w:rFonts w:cs="Arial"/>
          <w:b/>
          <w:u w:val="single"/>
        </w:rPr>
        <w:t xml:space="preserve"> o </w:t>
      </w:r>
      <w:proofErr w:type="spellStart"/>
      <w:r w:rsidRPr="005101A0">
        <w:rPr>
          <w:rFonts w:cs="Arial"/>
          <w:b/>
          <w:u w:val="single"/>
        </w:rPr>
        <w:t>cif</w:t>
      </w:r>
      <w:proofErr w:type="spellEnd"/>
      <w:r w:rsidRPr="005101A0">
        <w:rPr>
          <w:rFonts w:cs="Arial"/>
          <w:b/>
          <w:u w:val="single"/>
        </w:rPr>
        <w:t>, identificación de la factura o documento justificativo del gasto, fecha de la factura, fecha del pago y firma o sello del proveedor.</w:t>
      </w:r>
    </w:p>
    <w:p w:rsidR="00D756C3" w:rsidRDefault="00D756C3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D756C3" w:rsidRDefault="00D756C3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D756C3" w:rsidRDefault="00D756C3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D756C3" w:rsidRDefault="00D756C3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D756C3" w:rsidRDefault="00D756C3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D756C3" w:rsidRDefault="0019387F">
      <w:pPr>
        <w:spacing w:after="0" w:line="240" w:lineRule="auto"/>
        <w:jc w:val="both"/>
        <w:rPr>
          <w:rFonts w:ascii="Arial" w:hAnsi="Arial" w:cs="Arial"/>
        </w:rPr>
      </w:pPr>
      <w:r>
        <w:rPr>
          <w:rFonts w:cs="Arial"/>
          <w:sz w:val="24"/>
          <w:szCs w:val="24"/>
        </w:rPr>
        <w:t>________________________________</w:t>
      </w:r>
    </w:p>
    <w:p w:rsidR="00D756C3" w:rsidRDefault="0019387F">
      <w:pPr>
        <w:spacing w:line="240" w:lineRule="auto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>Fdo.: (Nombre y apellido del apoderado)</w:t>
      </w:r>
    </w:p>
    <w:sectPr w:rsidR="00D756C3" w:rsidSect="00D756C3">
      <w:pgSz w:w="11906" w:h="16838"/>
      <w:pgMar w:top="2268" w:right="1701" w:bottom="1418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E30" w:rsidRDefault="003C6E30" w:rsidP="00D756C3">
      <w:pPr>
        <w:spacing w:after="0" w:line="240" w:lineRule="auto"/>
      </w:pPr>
      <w:r>
        <w:separator/>
      </w:r>
    </w:p>
  </w:endnote>
  <w:endnote w:type="continuationSeparator" w:id="0">
    <w:p w:rsidR="003C6E30" w:rsidRDefault="003C6E30" w:rsidP="00D75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ewsGotT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E30" w:rsidRDefault="003C6E30">
      <w:r>
        <w:separator/>
      </w:r>
    </w:p>
  </w:footnote>
  <w:footnote w:type="continuationSeparator" w:id="0">
    <w:p w:rsidR="003C6E30" w:rsidRDefault="003C6E30">
      <w:r>
        <w:continuationSeparator/>
      </w:r>
    </w:p>
  </w:footnote>
  <w:footnote w:id="1">
    <w:p w:rsidR="00D756C3" w:rsidRDefault="0019387F">
      <w:pPr>
        <w:pStyle w:val="Textonotapie1"/>
      </w:pPr>
      <w:r>
        <w:rPr>
          <w:rStyle w:val="Caracteresdenotaalpie"/>
        </w:rPr>
        <w:footnoteRef/>
      </w:r>
      <w:r>
        <w:t>En el caso de que sea otro tipo de documento hacerlo constar.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6C3"/>
    <w:rsid w:val="0019387F"/>
    <w:rsid w:val="003C6E30"/>
    <w:rsid w:val="005101A0"/>
    <w:rsid w:val="00921846"/>
    <w:rsid w:val="0094532B"/>
    <w:rsid w:val="00D756C3"/>
    <w:rsid w:val="00E2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sGotT" w:eastAsia="Calibri" w:hAnsi="NewsGotT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523"/>
    <w:pPr>
      <w:spacing w:after="200" w:line="276" w:lineRule="auto"/>
    </w:pPr>
    <w:rPr>
      <w:rFonts w:cs="NewsGotT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notaalfinalCar">
    <w:name w:val="Texto nota al final Car"/>
    <w:basedOn w:val="Fuentedeprrafopredeter"/>
    <w:link w:val="Textonotaalfinal1"/>
    <w:uiPriority w:val="99"/>
    <w:semiHidden/>
    <w:qFormat/>
    <w:locked/>
    <w:rsid w:val="000B3694"/>
    <w:rPr>
      <w:sz w:val="20"/>
      <w:szCs w:val="20"/>
    </w:rPr>
  </w:style>
  <w:style w:type="character" w:customStyle="1" w:styleId="Ancladenotafinal">
    <w:name w:val="Ancla de nota final"/>
    <w:rsid w:val="00D756C3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qFormat/>
    <w:rsid w:val="000B3694"/>
    <w:rPr>
      <w:vertAlign w:val="superscript"/>
    </w:rPr>
  </w:style>
  <w:style w:type="character" w:customStyle="1" w:styleId="TextonotapieCar">
    <w:name w:val="Texto nota pie Car"/>
    <w:basedOn w:val="Fuentedeprrafopredeter"/>
    <w:link w:val="Textonotapie1"/>
    <w:uiPriority w:val="99"/>
    <w:semiHidden/>
    <w:qFormat/>
    <w:locked/>
    <w:rsid w:val="00F13009"/>
    <w:rPr>
      <w:sz w:val="20"/>
      <w:szCs w:val="20"/>
    </w:rPr>
  </w:style>
  <w:style w:type="character" w:customStyle="1" w:styleId="Ancladenotaalpie">
    <w:name w:val="Ancla de nota al pie"/>
    <w:rsid w:val="00D756C3"/>
    <w:rPr>
      <w:vertAlign w:val="superscript"/>
    </w:rPr>
  </w:style>
  <w:style w:type="character" w:customStyle="1" w:styleId="FootnoteCharacters">
    <w:name w:val="Footnote Characters"/>
    <w:basedOn w:val="Fuentedeprrafopredeter"/>
    <w:uiPriority w:val="99"/>
    <w:semiHidden/>
    <w:qFormat/>
    <w:rsid w:val="00F13009"/>
    <w:rPr>
      <w:vertAlign w:val="superscript"/>
    </w:rPr>
  </w:style>
  <w:style w:type="character" w:customStyle="1" w:styleId="Caracteresdenotaalpie">
    <w:name w:val="Caracteres de nota al pie"/>
    <w:qFormat/>
    <w:rsid w:val="00D756C3"/>
  </w:style>
  <w:style w:type="character" w:customStyle="1" w:styleId="Caracteresdenotafinal">
    <w:name w:val="Caracteres de nota final"/>
    <w:qFormat/>
    <w:rsid w:val="00D756C3"/>
  </w:style>
  <w:style w:type="paragraph" w:styleId="Ttulo">
    <w:name w:val="Title"/>
    <w:basedOn w:val="Normal"/>
    <w:next w:val="Textoindependiente"/>
    <w:qFormat/>
    <w:rsid w:val="00D756C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rsid w:val="00D756C3"/>
    <w:pPr>
      <w:spacing w:after="140"/>
    </w:pPr>
  </w:style>
  <w:style w:type="paragraph" w:styleId="Lista">
    <w:name w:val="List"/>
    <w:basedOn w:val="Textoindependiente"/>
    <w:rsid w:val="00D756C3"/>
    <w:rPr>
      <w:rFonts w:cs="Arial"/>
    </w:rPr>
  </w:style>
  <w:style w:type="paragraph" w:customStyle="1" w:styleId="Epgrafe1">
    <w:name w:val="Epígrafe1"/>
    <w:basedOn w:val="Normal"/>
    <w:qFormat/>
    <w:rsid w:val="00D756C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D756C3"/>
    <w:pPr>
      <w:suppressLineNumbers/>
    </w:pPr>
    <w:rPr>
      <w:rFonts w:cs="Arial"/>
    </w:rPr>
  </w:style>
  <w:style w:type="paragraph" w:customStyle="1" w:styleId="Textonotaalfinal1">
    <w:name w:val="Texto nota al final1"/>
    <w:basedOn w:val="Normal"/>
    <w:link w:val="TextonotaalfinalCar"/>
    <w:uiPriority w:val="99"/>
    <w:semiHidden/>
    <w:rsid w:val="000B3694"/>
    <w:pPr>
      <w:spacing w:after="0" w:line="240" w:lineRule="auto"/>
    </w:pPr>
    <w:rPr>
      <w:sz w:val="20"/>
      <w:szCs w:val="20"/>
    </w:rPr>
  </w:style>
  <w:style w:type="paragraph" w:customStyle="1" w:styleId="Textonotapie1">
    <w:name w:val="Texto nota pie1"/>
    <w:basedOn w:val="Normal"/>
    <w:link w:val="TextonotapieCar"/>
    <w:uiPriority w:val="99"/>
    <w:semiHidden/>
    <w:rsid w:val="00F13009"/>
    <w:pPr>
      <w:spacing w:after="0" w:line="240" w:lineRule="auto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sGotT" w:eastAsia="Calibri" w:hAnsi="NewsGotT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523"/>
    <w:pPr>
      <w:spacing w:after="200" w:line="276" w:lineRule="auto"/>
    </w:pPr>
    <w:rPr>
      <w:rFonts w:cs="NewsGotT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notaalfinalCar">
    <w:name w:val="Texto nota al final Car"/>
    <w:basedOn w:val="Fuentedeprrafopredeter"/>
    <w:link w:val="Textonotaalfinal1"/>
    <w:uiPriority w:val="99"/>
    <w:semiHidden/>
    <w:qFormat/>
    <w:locked/>
    <w:rsid w:val="000B3694"/>
    <w:rPr>
      <w:sz w:val="20"/>
      <w:szCs w:val="20"/>
    </w:rPr>
  </w:style>
  <w:style w:type="character" w:customStyle="1" w:styleId="Ancladenotafinal">
    <w:name w:val="Ancla de nota final"/>
    <w:rsid w:val="00D756C3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qFormat/>
    <w:rsid w:val="000B3694"/>
    <w:rPr>
      <w:vertAlign w:val="superscript"/>
    </w:rPr>
  </w:style>
  <w:style w:type="character" w:customStyle="1" w:styleId="TextonotapieCar">
    <w:name w:val="Texto nota pie Car"/>
    <w:basedOn w:val="Fuentedeprrafopredeter"/>
    <w:link w:val="Textonotapie1"/>
    <w:uiPriority w:val="99"/>
    <w:semiHidden/>
    <w:qFormat/>
    <w:locked/>
    <w:rsid w:val="00F13009"/>
    <w:rPr>
      <w:sz w:val="20"/>
      <w:szCs w:val="20"/>
    </w:rPr>
  </w:style>
  <w:style w:type="character" w:customStyle="1" w:styleId="Ancladenotaalpie">
    <w:name w:val="Ancla de nota al pie"/>
    <w:rsid w:val="00D756C3"/>
    <w:rPr>
      <w:vertAlign w:val="superscript"/>
    </w:rPr>
  </w:style>
  <w:style w:type="character" w:customStyle="1" w:styleId="FootnoteCharacters">
    <w:name w:val="Footnote Characters"/>
    <w:basedOn w:val="Fuentedeprrafopredeter"/>
    <w:uiPriority w:val="99"/>
    <w:semiHidden/>
    <w:qFormat/>
    <w:rsid w:val="00F13009"/>
    <w:rPr>
      <w:vertAlign w:val="superscript"/>
    </w:rPr>
  </w:style>
  <w:style w:type="character" w:customStyle="1" w:styleId="Caracteresdenotaalpie">
    <w:name w:val="Caracteres de nota al pie"/>
    <w:qFormat/>
    <w:rsid w:val="00D756C3"/>
  </w:style>
  <w:style w:type="character" w:customStyle="1" w:styleId="Caracteresdenotafinal">
    <w:name w:val="Caracteres de nota final"/>
    <w:qFormat/>
    <w:rsid w:val="00D756C3"/>
  </w:style>
  <w:style w:type="paragraph" w:styleId="Ttulo">
    <w:name w:val="Title"/>
    <w:basedOn w:val="Normal"/>
    <w:next w:val="Textoindependiente"/>
    <w:qFormat/>
    <w:rsid w:val="00D756C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rsid w:val="00D756C3"/>
    <w:pPr>
      <w:spacing w:after="140"/>
    </w:pPr>
  </w:style>
  <w:style w:type="paragraph" w:styleId="Lista">
    <w:name w:val="List"/>
    <w:basedOn w:val="Textoindependiente"/>
    <w:rsid w:val="00D756C3"/>
    <w:rPr>
      <w:rFonts w:cs="Arial"/>
    </w:rPr>
  </w:style>
  <w:style w:type="paragraph" w:customStyle="1" w:styleId="Epgrafe1">
    <w:name w:val="Epígrafe1"/>
    <w:basedOn w:val="Normal"/>
    <w:qFormat/>
    <w:rsid w:val="00D756C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D756C3"/>
    <w:pPr>
      <w:suppressLineNumbers/>
    </w:pPr>
    <w:rPr>
      <w:rFonts w:cs="Arial"/>
    </w:rPr>
  </w:style>
  <w:style w:type="paragraph" w:customStyle="1" w:styleId="Textonotaalfinal1">
    <w:name w:val="Texto nota al final1"/>
    <w:basedOn w:val="Normal"/>
    <w:link w:val="TextonotaalfinalCar"/>
    <w:uiPriority w:val="99"/>
    <w:semiHidden/>
    <w:rsid w:val="000B3694"/>
    <w:pPr>
      <w:spacing w:after="0" w:line="240" w:lineRule="auto"/>
    </w:pPr>
    <w:rPr>
      <w:sz w:val="20"/>
      <w:szCs w:val="20"/>
    </w:rPr>
  </w:style>
  <w:style w:type="paragraph" w:customStyle="1" w:styleId="Textonotapie1">
    <w:name w:val="Texto nota pie1"/>
    <w:basedOn w:val="Normal"/>
    <w:link w:val="TextonotapieCar"/>
    <w:uiPriority w:val="99"/>
    <w:semiHidden/>
    <w:rsid w:val="00F13009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 Sánchez Palazón</dc:creator>
  <cp:lastModifiedBy>Rocío Díaz Díaz</cp:lastModifiedBy>
  <cp:revision>2</cp:revision>
  <cp:lastPrinted>2019-11-26T15:06:00Z</cp:lastPrinted>
  <dcterms:created xsi:type="dcterms:W3CDTF">2024-02-01T13:06:00Z</dcterms:created>
  <dcterms:modified xsi:type="dcterms:W3CDTF">2024-02-01T13:06:00Z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